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0A2728" w14:textId="77777777" w:rsidR="006E5138" w:rsidRPr="006E5138" w:rsidRDefault="006E5138" w:rsidP="006E5138">
      <w:pPr>
        <w:rPr>
          <w:b/>
          <w:bCs/>
        </w:rPr>
      </w:pPr>
      <w:r w:rsidRPr="006E5138">
        <w:rPr>
          <w:b/>
          <w:bCs/>
        </w:rPr>
        <w:t>Høringssvar fra Vestervangsskolen</w:t>
      </w:r>
    </w:p>
    <w:p w14:paraId="1C8D0060" w14:textId="77777777" w:rsidR="006E5138" w:rsidRPr="006E5138" w:rsidRDefault="006E5138" w:rsidP="006E5138">
      <w:pPr>
        <w:rPr>
          <w:b/>
          <w:bCs/>
        </w:rPr>
      </w:pPr>
      <w:r w:rsidRPr="006E5138">
        <w:rPr>
          <w:b/>
          <w:bCs/>
        </w:rPr>
        <w:t>Budget 2027-2030</w:t>
      </w:r>
    </w:p>
    <w:p w14:paraId="68542A5B" w14:textId="77777777" w:rsidR="006E5138" w:rsidRPr="006E5138" w:rsidRDefault="006E5138" w:rsidP="006E5138">
      <w:r w:rsidRPr="006E5138">
        <w:t>Vestervangsskolen takker for muligheden for at afgive høringssvar til budgetforslaget for 2027-2030.</w:t>
      </w:r>
    </w:p>
    <w:p w14:paraId="7FE9C9D5" w14:textId="77777777" w:rsidR="006E5138" w:rsidRPr="006E5138" w:rsidRDefault="006E5138" w:rsidP="006E5138">
      <w:r w:rsidRPr="006E5138">
        <w:t>Vi har forståelse for, at Randers Kommune står over for en vanskelig økonomisk situation, og at det derfor er nødvendigt at prioritere og effektivisere. Som skole ønsker vi imidlertid at pege på nogle områder, hvor vi mener, at de økonomiske prioriteringer får afgørende betydning for kvaliteten i folkeskolen – og ikke mindst for de børn, der har de største behov.</w:t>
      </w:r>
    </w:p>
    <w:p w14:paraId="46F0FC58" w14:textId="77777777" w:rsidR="006E5138" w:rsidRPr="006E5138" w:rsidRDefault="006E5138" w:rsidP="006E5138">
      <w:r w:rsidRPr="006E5138">
        <w:t>Vestervangsskolen vil særligt fremhæve tre forhold:</w:t>
      </w:r>
    </w:p>
    <w:p w14:paraId="260DA180" w14:textId="77777777" w:rsidR="006E5138" w:rsidRPr="006E5138" w:rsidRDefault="006E5138" w:rsidP="006E5138">
      <w:pPr>
        <w:numPr>
          <w:ilvl w:val="0"/>
          <w:numId w:val="3"/>
        </w:numPr>
      </w:pPr>
      <w:r w:rsidRPr="006E5138">
        <w:t xml:space="preserve">behovet for at </w:t>
      </w:r>
      <w:r w:rsidRPr="006E5138">
        <w:rPr>
          <w:b/>
          <w:bCs/>
        </w:rPr>
        <w:t>genindføre effektiviseringspuljen</w:t>
      </w:r>
      <w:r w:rsidRPr="006E5138">
        <w:t>,</w:t>
      </w:r>
    </w:p>
    <w:p w14:paraId="73F963B2" w14:textId="77777777" w:rsidR="006E5138" w:rsidRPr="006E5138" w:rsidRDefault="006E5138" w:rsidP="006E5138">
      <w:pPr>
        <w:numPr>
          <w:ilvl w:val="0"/>
          <w:numId w:val="3"/>
        </w:numPr>
      </w:pPr>
      <w:r w:rsidRPr="006E5138">
        <w:t xml:space="preserve">vigtigheden af at </w:t>
      </w:r>
      <w:r w:rsidRPr="006E5138">
        <w:rPr>
          <w:b/>
          <w:bCs/>
        </w:rPr>
        <w:t>fastholde klasseloftet på 26 elever</w:t>
      </w:r>
      <w:r w:rsidRPr="006E5138">
        <w:t>, og</w:t>
      </w:r>
    </w:p>
    <w:p w14:paraId="41728658" w14:textId="77777777" w:rsidR="006E5138" w:rsidRPr="006E5138" w:rsidRDefault="006E5138" w:rsidP="006E5138">
      <w:pPr>
        <w:numPr>
          <w:ilvl w:val="0"/>
          <w:numId w:val="3"/>
        </w:numPr>
      </w:pPr>
      <w:r w:rsidRPr="006E5138">
        <w:t xml:space="preserve">vores </w:t>
      </w:r>
      <w:r w:rsidRPr="006E5138">
        <w:rPr>
          <w:b/>
          <w:bCs/>
        </w:rPr>
        <w:t>bekymring for, at de økonomiske reduktioner på skole- og specialområdet kan få alvorlige konsekvenser for de børn, der har de største udfordringer</w:t>
      </w:r>
      <w:r w:rsidRPr="006E5138">
        <w:t>.</w:t>
      </w:r>
    </w:p>
    <w:p w14:paraId="381A4618" w14:textId="77777777" w:rsidR="006E5138" w:rsidRDefault="006E5138" w:rsidP="006E5138">
      <w:pPr>
        <w:rPr>
          <w:b/>
          <w:bCs/>
        </w:rPr>
      </w:pPr>
    </w:p>
    <w:p w14:paraId="6198C059" w14:textId="41215DDA" w:rsidR="006E5138" w:rsidRPr="006E5138" w:rsidRDefault="006E5138" w:rsidP="006E5138">
      <w:pPr>
        <w:rPr>
          <w:b/>
          <w:bCs/>
        </w:rPr>
      </w:pPr>
      <w:r>
        <w:rPr>
          <w:b/>
          <w:bCs/>
        </w:rPr>
        <w:t>G</w:t>
      </w:r>
      <w:r w:rsidRPr="006E5138">
        <w:rPr>
          <w:b/>
          <w:bCs/>
        </w:rPr>
        <w:t>enindførelse af effektiviseringspuljen</w:t>
      </w:r>
    </w:p>
    <w:p w14:paraId="3C180321" w14:textId="732FC15E" w:rsidR="006E5138" w:rsidRPr="006E5138" w:rsidRDefault="006E5138" w:rsidP="006E5138">
      <w:r w:rsidRPr="006E5138">
        <w:t xml:space="preserve">Vestervangsskolen anbefaler, at effektiviseringspuljen </w:t>
      </w:r>
      <w:r>
        <w:t xml:space="preserve">ikke </w:t>
      </w:r>
      <w:r w:rsidRPr="006E5138">
        <w:t>genindføres.</w:t>
      </w:r>
    </w:p>
    <w:p w14:paraId="003CD8F1" w14:textId="77777777" w:rsidR="006E5138" w:rsidRPr="006E5138" w:rsidRDefault="006E5138" w:rsidP="006E5138">
      <w:r w:rsidRPr="006E5138">
        <w:t xml:space="preserve">Vi anerkender behovet for, at kommunen løbende finder smartere og mere effektive måder at løse opgaverne på. Men der er efter vores opfattelse en væsentlig forskel på </w:t>
      </w:r>
      <w:r w:rsidRPr="006E5138">
        <w:rPr>
          <w:b/>
          <w:bCs/>
        </w:rPr>
        <w:t>effektivisering og besparelse</w:t>
      </w:r>
      <w:r w:rsidRPr="006E5138">
        <w:t>.</w:t>
      </w:r>
    </w:p>
    <w:p w14:paraId="7CF68FC2" w14:textId="77777777" w:rsidR="006E5138" w:rsidRPr="006E5138" w:rsidRDefault="006E5138" w:rsidP="006E5138">
      <w:r w:rsidRPr="006E5138">
        <w:t>Budgetmaterialet viser, at der på skoleområdet er indarbejdet en rammereduktion, som betyder en besparelse på 6,8 mio. kr. i 2027 og 11,6 mio. kr. årligt fra 2028 og frem.</w:t>
      </w:r>
    </w:p>
    <w:p w14:paraId="19F5FD5D" w14:textId="77777777" w:rsidR="006E5138" w:rsidRPr="006E5138" w:rsidRDefault="006E5138" w:rsidP="006E5138">
      <w:r w:rsidRPr="006E5138">
        <w:t>Når der samtidig stilles stadig større krav til skolernes arbejde med læring, trivsel, inklusion, skolefravær og børn med særlige behov, bliver det vanskeligere at finde disse reduktioner uden, at de på et tidspunkt mærkes direkte i skolernes kerneopgave.</w:t>
      </w:r>
    </w:p>
    <w:p w14:paraId="0AA79E89" w14:textId="77777777" w:rsidR="006E5138" w:rsidRDefault="006E5138" w:rsidP="006E5138">
      <w:pPr>
        <w:rPr>
          <w:b/>
          <w:bCs/>
        </w:rPr>
      </w:pPr>
    </w:p>
    <w:p w14:paraId="2C7A8EA1" w14:textId="62FFCEA6" w:rsidR="006E5138" w:rsidRPr="006E5138" w:rsidRDefault="006E5138" w:rsidP="006E5138">
      <w:pPr>
        <w:rPr>
          <w:b/>
          <w:bCs/>
        </w:rPr>
      </w:pPr>
      <w:r w:rsidRPr="006E5138">
        <w:rPr>
          <w:b/>
          <w:bCs/>
        </w:rPr>
        <w:t>Fastholdelse af klasseloftet på 26 elever</w:t>
      </w:r>
    </w:p>
    <w:p w14:paraId="74BE817D" w14:textId="77777777" w:rsidR="006E5138" w:rsidRPr="006E5138" w:rsidRDefault="006E5138" w:rsidP="006E5138">
      <w:r w:rsidRPr="006E5138">
        <w:t xml:space="preserve">Vestervangsskolen bakker meget tydeligt op om at fastholde klasseloftet på </w:t>
      </w:r>
      <w:r w:rsidRPr="006E5138">
        <w:rPr>
          <w:b/>
          <w:bCs/>
        </w:rPr>
        <w:t>26 elever</w:t>
      </w:r>
      <w:r w:rsidRPr="006E5138">
        <w:t>.</w:t>
      </w:r>
    </w:p>
    <w:p w14:paraId="4B7A91CB" w14:textId="77777777" w:rsidR="006E5138" w:rsidRPr="006E5138" w:rsidRDefault="006E5138" w:rsidP="006E5138">
      <w:r w:rsidRPr="006E5138">
        <w:t>Vi er opmærksomme på, at det har en økonomisk konsekvens. Kommunens eget budgetmateriale viser, at en gradvis indfasning af et klasseloft på 26 elever frem til og med 6. klasse vil medføre en merudgift på ca. 6,62 mio. kr. årligt, når ordningen er fuldt indfaset i 2030.</w:t>
      </w:r>
    </w:p>
    <w:p w14:paraId="3837FC7A" w14:textId="77777777" w:rsidR="006E5138" w:rsidRPr="006E5138" w:rsidRDefault="006E5138" w:rsidP="006E5138">
      <w:r w:rsidRPr="006E5138">
        <w:t xml:space="preserve">Vi mener imidlertid, at denne udgift bør betragtes som en </w:t>
      </w:r>
      <w:r w:rsidRPr="006E5138">
        <w:rPr>
          <w:b/>
          <w:bCs/>
        </w:rPr>
        <w:t>investering i folkeskolens kvalitet</w:t>
      </w:r>
      <w:r w:rsidRPr="006E5138">
        <w:t>.</w:t>
      </w:r>
    </w:p>
    <w:p w14:paraId="56DDA518" w14:textId="77777777" w:rsidR="006E5138" w:rsidRPr="006E5138" w:rsidRDefault="006E5138" w:rsidP="006E5138">
      <w:r w:rsidRPr="006E5138">
        <w:t>Klassestørrelsen har betydning for elevernes mulighed for at få den nødvendige faglige og pædagogiske opmærksomhed. Den har også betydning for lærernes mulighed for at differentiere undervisningen, skabe stærke relationer og arbejde forebyggende med mistrivsel og skolefravær.</w:t>
      </w:r>
    </w:p>
    <w:p w14:paraId="10135C38" w14:textId="77777777" w:rsidR="006E5138" w:rsidRPr="006E5138" w:rsidRDefault="006E5138" w:rsidP="006E5138">
      <w:r w:rsidRPr="006E5138">
        <w:t>Det er samtidig vigtigt at se klasseloftet i sammenhæng med kommunens ambition om at styrke inklusionen.</w:t>
      </w:r>
    </w:p>
    <w:p w14:paraId="51C5834B" w14:textId="77777777" w:rsidR="006E5138" w:rsidRPr="006E5138" w:rsidRDefault="006E5138" w:rsidP="006E5138">
      <w:r w:rsidRPr="006E5138">
        <w:lastRenderedPageBreak/>
        <w:t>Hvis flere børn med forskellige behov skal lykkes i almenområdet, kræver det rammer, hvor lærere og pædagoger reelt har mulighed for at skabe gode læringsmiljøer omkring alle børn.</w:t>
      </w:r>
    </w:p>
    <w:p w14:paraId="4BFC3186" w14:textId="77777777" w:rsidR="006E5138" w:rsidRPr="006E5138" w:rsidRDefault="006E5138" w:rsidP="006E5138">
      <w:r w:rsidRPr="006E5138">
        <w:t>Vi mener derfor, at et klasseloft på 26 elever er en vigtig forudsætning for at skabe stærke fællesskaber og samtidig give den enkelte elev den nødvendige opmærksomhed.</w:t>
      </w:r>
    </w:p>
    <w:p w14:paraId="2504AD49" w14:textId="77777777" w:rsidR="006E5138" w:rsidRPr="006E5138" w:rsidRDefault="006E5138" w:rsidP="006E5138">
      <w:r w:rsidRPr="006E5138">
        <w:t>Vi vil derfor opfordre Byrådet til at fastholde klasseloftet på 26 elever og se den økonomiske merudgift som en investering i læring, trivsel, inklusion og forebyggelse.</w:t>
      </w:r>
    </w:p>
    <w:p w14:paraId="3F78878F" w14:textId="77777777" w:rsidR="006E5138" w:rsidRPr="006E5138" w:rsidRDefault="006E5138" w:rsidP="006E5138">
      <w:pPr>
        <w:rPr>
          <w:b/>
          <w:bCs/>
        </w:rPr>
      </w:pPr>
      <w:r w:rsidRPr="006E5138">
        <w:rPr>
          <w:b/>
          <w:bCs/>
        </w:rPr>
        <w:t>Bekymring for de økonomiske konsekvenser for specialområdet</w:t>
      </w:r>
    </w:p>
    <w:p w14:paraId="0DF56214" w14:textId="77777777" w:rsidR="006E5138" w:rsidRPr="006E5138" w:rsidRDefault="006E5138" w:rsidP="006E5138">
      <w:r w:rsidRPr="006E5138">
        <w:t xml:space="preserve">Vestervangsskolen finder det meget bekymrende, hvis de samlede økonomiske reduktioner på </w:t>
      </w:r>
      <w:proofErr w:type="gramStart"/>
      <w:r w:rsidRPr="006E5138">
        <w:t>skoleområdet</w:t>
      </w:r>
      <w:proofErr w:type="gramEnd"/>
      <w:r w:rsidRPr="006E5138">
        <w:t xml:space="preserve"> får konsekvenser for mulighederne for at hjælpe de børn, der har de største og mest komplekse behov.</w:t>
      </w:r>
    </w:p>
    <w:p w14:paraId="19C046AD" w14:textId="77777777" w:rsidR="006E5138" w:rsidRPr="006E5138" w:rsidRDefault="006E5138" w:rsidP="006E5138">
      <w:r w:rsidRPr="006E5138">
        <w:t>Vi deler ambitionen om, at flere børn skal kunne være en del af stærke fællesskaber i almenområdet. Det er både fagligt og menneskeligt en rigtig ambition.</w:t>
      </w:r>
    </w:p>
    <w:p w14:paraId="19F392EA" w14:textId="77777777" w:rsidR="006E5138" w:rsidRPr="006E5138" w:rsidRDefault="006E5138" w:rsidP="006E5138">
      <w:r w:rsidRPr="006E5138">
        <w:t>Kommunen har i budgetmaterialet valgt en investeringsmodel, hvor der i perioden 2025-2027 investeres i alt 18 mio. kr. i en styrket inklusionsindsats og kompetenceudvikling i indskolingen. Modellen forventes på længere sigt at være økonomisk selvbærende gennem en reduktion af behovet for mere specialiserede tilbud.</w:t>
      </w:r>
    </w:p>
    <w:p w14:paraId="3057CAE4" w14:textId="77777777" w:rsidR="006E5138" w:rsidRPr="006E5138" w:rsidRDefault="006E5138" w:rsidP="006E5138">
      <w:r w:rsidRPr="006E5138">
        <w:t>Vestervangsskolen støtter grundlæggende tankegangen om at investere i forebyggelse og inklusion.</w:t>
      </w:r>
    </w:p>
    <w:p w14:paraId="330F514C" w14:textId="77777777" w:rsidR="006E5138" w:rsidRPr="006E5138" w:rsidRDefault="006E5138" w:rsidP="006E5138">
      <w:r w:rsidRPr="006E5138">
        <w:t>Men det er afgørende, at investeringen får mulighed for at virke.</w:t>
      </w:r>
    </w:p>
    <w:p w14:paraId="6DAE8CB3" w14:textId="77777777" w:rsidR="006E5138" w:rsidRPr="006E5138" w:rsidRDefault="006E5138" w:rsidP="006E5138">
      <w:r w:rsidRPr="006E5138">
        <w:t>Der er en risiko for, at økonomiske reduktioner kommer til at ramme de børn, som har de største behov, før de forventede langsigtede gevinster ved inklusionsindsatsen er realiseret.</w:t>
      </w:r>
    </w:p>
    <w:p w14:paraId="3333E738" w14:textId="77777777" w:rsidR="006E5138" w:rsidRPr="006E5138" w:rsidRDefault="006E5138" w:rsidP="006E5138">
      <w:r w:rsidRPr="006E5138">
        <w:t>Vi er samtidig bekymrede for, at en reduktion i specialiserede tilbud og støttefunktioner kan føre til et øget pres på almenområdet.</w:t>
      </w:r>
    </w:p>
    <w:p w14:paraId="693A27FB" w14:textId="77777777" w:rsidR="006E5138" w:rsidRPr="006E5138" w:rsidRDefault="006E5138" w:rsidP="006E5138">
      <w:r w:rsidRPr="006E5138">
        <w:t>Hvis børn med omfattende støttebehov i højere grad skal rummes i almenklasser uden de nødvendige ressourcer, kompetencer og specialpædagogiske muligheder, kan konsekvensen blive, at udfordringerne ikke forsvinder – de flytter blot.</w:t>
      </w:r>
    </w:p>
    <w:p w14:paraId="4574BE59" w14:textId="77777777" w:rsidR="006E5138" w:rsidRPr="006E5138" w:rsidRDefault="006E5138" w:rsidP="006E5138">
      <w:r w:rsidRPr="006E5138">
        <w:t xml:space="preserve">Kommunens eget materiale understreger netop betydningen af forebyggende indsatser. I forbindelse med fraværsindsatsen beskriver forvaltningen </w:t>
      </w:r>
      <w:proofErr w:type="gramStart"/>
      <w:r w:rsidRPr="006E5138">
        <w:t>eksempelvis</w:t>
      </w:r>
      <w:proofErr w:type="gramEnd"/>
      <w:r w:rsidRPr="006E5138">
        <w:t>, at en styrket forebyggende indsats på længere sigt forventes at kunne reducere behovet for mere specialiserede og omkostningstunge indsatser. Samtidig understreges det, at den langsigtede økonomiske effekt ikke kan kapitaliseres konkret på nuværende tidspunkt.</w:t>
      </w:r>
    </w:p>
    <w:p w14:paraId="2AB7410A" w14:textId="77777777" w:rsidR="006E5138" w:rsidRPr="006E5138" w:rsidRDefault="006E5138" w:rsidP="006E5138">
      <w:r w:rsidRPr="006E5138">
        <w:t>Det perspektiv bør efter vores opfattelse være centralt i budgetlægningen.</w:t>
      </w:r>
    </w:p>
    <w:p w14:paraId="629117DC" w14:textId="77777777" w:rsidR="006E5138" w:rsidRPr="006E5138" w:rsidRDefault="006E5138" w:rsidP="006E5138">
      <w:r w:rsidRPr="006E5138">
        <w:t>Som skole har vi et særligt ansvar for de børn, der ikke selv kan navigere i systemet, og som ikke nødvendigvis har ressourcestærke voksne omkring sig.</w:t>
      </w:r>
    </w:p>
    <w:p w14:paraId="734D391F" w14:textId="77777777" w:rsidR="006E5138" w:rsidRPr="006E5138" w:rsidRDefault="006E5138" w:rsidP="006E5138">
      <w:r w:rsidRPr="006E5138">
        <w:t xml:space="preserve">Det er netop disse børn, vi er bekymrede </w:t>
      </w:r>
      <w:proofErr w:type="gramStart"/>
      <w:r w:rsidRPr="006E5138">
        <w:t>for</w:t>
      </w:r>
      <w:proofErr w:type="gramEnd"/>
      <w:r w:rsidRPr="006E5138">
        <w:t xml:space="preserve"> bliver hårdest ramt, hvis der reduceres i de indsatser, som skal sikre dem adgang til læring, trivsel og fællesskaber.</w:t>
      </w:r>
    </w:p>
    <w:p w14:paraId="07AA2D82" w14:textId="77777777" w:rsidR="006E5138" w:rsidRDefault="006E5138" w:rsidP="006E5138">
      <w:pPr>
        <w:rPr>
          <w:b/>
          <w:bCs/>
        </w:rPr>
      </w:pPr>
    </w:p>
    <w:p w14:paraId="07710AD5" w14:textId="31E3B52C" w:rsidR="006E5138" w:rsidRPr="006E5138" w:rsidRDefault="006E5138" w:rsidP="006E5138">
      <w:r w:rsidRPr="006E5138">
        <w:rPr>
          <w:b/>
          <w:bCs/>
        </w:rPr>
        <w:t>På vegne af Vestervangsskolen</w:t>
      </w:r>
    </w:p>
    <w:p w14:paraId="16B93338" w14:textId="26A08382" w:rsidR="006E5138" w:rsidRPr="006E5138" w:rsidRDefault="006E5138" w:rsidP="006E5138">
      <w:r w:rsidRPr="006E5138">
        <w:lastRenderedPageBreak/>
        <w:t>Jakob Voldby</w:t>
      </w:r>
      <w:r w:rsidRPr="006E5138">
        <w:br/>
      </w:r>
    </w:p>
    <w:p w14:paraId="1DEDC56D" w14:textId="77777777" w:rsidR="00B065E4" w:rsidRPr="00B065E4" w:rsidRDefault="00B065E4" w:rsidP="00B065E4"/>
    <w:sectPr w:rsidR="00B065E4" w:rsidRPr="00B065E4">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9724D6"/>
    <w:multiLevelType w:val="multilevel"/>
    <w:tmpl w:val="DFEAC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3432545"/>
    <w:multiLevelType w:val="hybridMultilevel"/>
    <w:tmpl w:val="FA7CEB8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67A56F6E"/>
    <w:multiLevelType w:val="hybridMultilevel"/>
    <w:tmpl w:val="4728325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7ACA64A2"/>
    <w:multiLevelType w:val="multilevel"/>
    <w:tmpl w:val="F15CF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3943619">
    <w:abstractNumId w:val="2"/>
  </w:num>
  <w:num w:numId="2" w16cid:durableId="131407003">
    <w:abstractNumId w:val="1"/>
  </w:num>
  <w:num w:numId="3" w16cid:durableId="1267152195">
    <w:abstractNumId w:val="3"/>
  </w:num>
  <w:num w:numId="4" w16cid:durableId="1721878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5138"/>
    <w:rsid w:val="00000197"/>
    <w:rsid w:val="00026A2F"/>
    <w:rsid w:val="00054019"/>
    <w:rsid w:val="000709EE"/>
    <w:rsid w:val="000936E1"/>
    <w:rsid w:val="000D2EDD"/>
    <w:rsid w:val="000F1719"/>
    <w:rsid w:val="0017025C"/>
    <w:rsid w:val="001C3517"/>
    <w:rsid w:val="00220F62"/>
    <w:rsid w:val="00231828"/>
    <w:rsid w:val="00243D7F"/>
    <w:rsid w:val="002514C0"/>
    <w:rsid w:val="00276922"/>
    <w:rsid w:val="00276DE1"/>
    <w:rsid w:val="002D4B0A"/>
    <w:rsid w:val="002E78DD"/>
    <w:rsid w:val="002F0D0E"/>
    <w:rsid w:val="0033655E"/>
    <w:rsid w:val="003A392B"/>
    <w:rsid w:val="003B0C7B"/>
    <w:rsid w:val="003B62D8"/>
    <w:rsid w:val="003E0EF6"/>
    <w:rsid w:val="003E49D9"/>
    <w:rsid w:val="003F15B5"/>
    <w:rsid w:val="00432D40"/>
    <w:rsid w:val="00455117"/>
    <w:rsid w:val="004E20F1"/>
    <w:rsid w:val="005134C4"/>
    <w:rsid w:val="00543D6F"/>
    <w:rsid w:val="00544B2B"/>
    <w:rsid w:val="00561775"/>
    <w:rsid w:val="005914A8"/>
    <w:rsid w:val="00597CC9"/>
    <w:rsid w:val="005C4D25"/>
    <w:rsid w:val="005C4EC2"/>
    <w:rsid w:val="005C5B17"/>
    <w:rsid w:val="005E7C80"/>
    <w:rsid w:val="00603994"/>
    <w:rsid w:val="00610B7C"/>
    <w:rsid w:val="006378A5"/>
    <w:rsid w:val="00666F95"/>
    <w:rsid w:val="00667645"/>
    <w:rsid w:val="006A4619"/>
    <w:rsid w:val="006E5138"/>
    <w:rsid w:val="006F5B38"/>
    <w:rsid w:val="00701696"/>
    <w:rsid w:val="00773E87"/>
    <w:rsid w:val="00787009"/>
    <w:rsid w:val="007C4F2F"/>
    <w:rsid w:val="007F1645"/>
    <w:rsid w:val="00802086"/>
    <w:rsid w:val="008731AA"/>
    <w:rsid w:val="00884868"/>
    <w:rsid w:val="008E5007"/>
    <w:rsid w:val="009016E6"/>
    <w:rsid w:val="00910A72"/>
    <w:rsid w:val="00914DB1"/>
    <w:rsid w:val="00975907"/>
    <w:rsid w:val="009B24FF"/>
    <w:rsid w:val="009C19D6"/>
    <w:rsid w:val="00A26A87"/>
    <w:rsid w:val="00A9527D"/>
    <w:rsid w:val="00A96958"/>
    <w:rsid w:val="00AC0E67"/>
    <w:rsid w:val="00B065E4"/>
    <w:rsid w:val="00B2455F"/>
    <w:rsid w:val="00B257DC"/>
    <w:rsid w:val="00B40E3E"/>
    <w:rsid w:val="00B6387C"/>
    <w:rsid w:val="00C15955"/>
    <w:rsid w:val="00C20C48"/>
    <w:rsid w:val="00C95685"/>
    <w:rsid w:val="00CF3959"/>
    <w:rsid w:val="00D35B1D"/>
    <w:rsid w:val="00D5554B"/>
    <w:rsid w:val="00D8092E"/>
    <w:rsid w:val="00DA043B"/>
    <w:rsid w:val="00DE02E4"/>
    <w:rsid w:val="00DF25A6"/>
    <w:rsid w:val="00E10A47"/>
    <w:rsid w:val="00E24E2A"/>
    <w:rsid w:val="00E9551B"/>
    <w:rsid w:val="00E96DE6"/>
    <w:rsid w:val="00EA4F7F"/>
    <w:rsid w:val="00ED253D"/>
    <w:rsid w:val="00FC08CF"/>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9A5D46"/>
  <w15:chartTrackingRefBased/>
  <w15:docId w15:val="{53B3E5C1-EA78-40C2-9853-B763712AF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sz w:val="22"/>
        <w:szCs w:val="22"/>
        <w:lang w:val="da-DK" w:eastAsia="en-US" w:bidi="ar-SA"/>
      </w:rPr>
    </w:rPrDefault>
    <w:pPrDefault>
      <w:pPr>
        <w:spacing w:after="160" w:line="2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6A87"/>
    <w:pPr>
      <w:spacing w:line="259" w:lineRule="auto"/>
    </w:pPr>
  </w:style>
  <w:style w:type="paragraph" w:styleId="Overskrift1">
    <w:name w:val="heading 1"/>
    <w:basedOn w:val="Normal"/>
    <w:next w:val="Normal"/>
    <w:link w:val="Overskrift1Tegn"/>
    <w:uiPriority w:val="9"/>
    <w:qFormat/>
    <w:rsid w:val="009C19D6"/>
    <w:pPr>
      <w:keepNext/>
      <w:keepLines/>
      <w:spacing w:before="480" w:after="0"/>
      <w:outlineLvl w:val="0"/>
    </w:pPr>
    <w:rPr>
      <w:rFonts w:asciiTheme="majorHAnsi" w:eastAsiaTheme="majorEastAsia" w:hAnsiTheme="majorHAnsi" w:cstheme="majorBidi"/>
      <w:b/>
      <w:sz w:val="40"/>
      <w:szCs w:val="32"/>
    </w:rPr>
  </w:style>
  <w:style w:type="paragraph" w:styleId="Overskrift2">
    <w:name w:val="heading 2"/>
    <w:basedOn w:val="Normal"/>
    <w:next w:val="Normal"/>
    <w:link w:val="Overskrift2Tegn"/>
    <w:uiPriority w:val="9"/>
    <w:unhideWhenUsed/>
    <w:qFormat/>
    <w:rsid w:val="002D4B0A"/>
    <w:pPr>
      <w:spacing w:before="360" w:after="0"/>
      <w:outlineLvl w:val="1"/>
    </w:pPr>
    <w:rPr>
      <w:rFonts w:asciiTheme="majorHAnsi" w:hAnsiTheme="majorHAnsi"/>
      <w:b/>
      <w:sz w:val="36"/>
      <w:szCs w:val="26"/>
    </w:rPr>
  </w:style>
  <w:style w:type="paragraph" w:styleId="Overskrift3">
    <w:name w:val="heading 3"/>
    <w:basedOn w:val="Normal"/>
    <w:next w:val="Normal"/>
    <w:link w:val="Overskrift3Tegn"/>
    <w:uiPriority w:val="9"/>
    <w:unhideWhenUsed/>
    <w:qFormat/>
    <w:rsid w:val="002D4B0A"/>
    <w:pPr>
      <w:keepNext/>
      <w:keepLines/>
      <w:spacing w:before="360" w:after="0"/>
      <w:outlineLvl w:val="2"/>
    </w:pPr>
    <w:rPr>
      <w:rFonts w:asciiTheme="majorHAnsi" w:eastAsiaTheme="majorEastAsia" w:hAnsiTheme="majorHAnsi" w:cstheme="majorHAnsi"/>
      <w:b/>
      <w:sz w:val="28"/>
      <w:szCs w:val="24"/>
    </w:rPr>
  </w:style>
  <w:style w:type="paragraph" w:styleId="Overskrift4">
    <w:name w:val="heading 4"/>
    <w:basedOn w:val="Normal"/>
    <w:next w:val="Normal"/>
    <w:link w:val="Overskrift4Tegn"/>
    <w:uiPriority w:val="9"/>
    <w:unhideWhenUsed/>
    <w:qFormat/>
    <w:rsid w:val="00561775"/>
    <w:pPr>
      <w:keepNext/>
      <w:keepLines/>
      <w:spacing w:before="240" w:after="0"/>
      <w:outlineLvl w:val="3"/>
    </w:pPr>
    <w:rPr>
      <w:rFonts w:asciiTheme="majorHAnsi" w:eastAsiaTheme="majorEastAsia" w:hAnsiTheme="majorHAnsi" w:cstheme="majorHAnsi"/>
      <w:b/>
      <w:iCs/>
      <w:sz w:val="24"/>
    </w:rPr>
  </w:style>
  <w:style w:type="paragraph" w:styleId="Overskrift5">
    <w:name w:val="heading 5"/>
    <w:basedOn w:val="Normal"/>
    <w:next w:val="Normal"/>
    <w:link w:val="Overskrift5Tegn"/>
    <w:uiPriority w:val="9"/>
    <w:unhideWhenUsed/>
    <w:rsid w:val="00787009"/>
    <w:pPr>
      <w:keepNext/>
      <w:keepLines/>
      <w:spacing w:before="240" w:after="0"/>
      <w:outlineLvl w:val="4"/>
    </w:pPr>
    <w:rPr>
      <w:rFonts w:asciiTheme="majorHAnsi" w:eastAsiaTheme="majorEastAsia" w:hAnsiTheme="majorHAnsi" w:cstheme="majorBidi"/>
      <w:i/>
    </w:rPr>
  </w:style>
  <w:style w:type="paragraph" w:styleId="Overskrift6">
    <w:name w:val="heading 6"/>
    <w:basedOn w:val="Normal"/>
    <w:next w:val="Normal"/>
    <w:link w:val="Overskrift6Tegn"/>
    <w:uiPriority w:val="9"/>
    <w:unhideWhenUsed/>
    <w:rsid w:val="003E49D9"/>
    <w:pPr>
      <w:keepNext/>
      <w:keepLines/>
      <w:spacing w:before="40" w:after="0"/>
      <w:outlineLvl w:val="5"/>
    </w:pPr>
    <w:rPr>
      <w:rFonts w:asciiTheme="majorHAnsi" w:eastAsiaTheme="majorEastAsia" w:hAnsiTheme="majorHAnsi" w:cstheme="majorBidi"/>
    </w:rPr>
  </w:style>
  <w:style w:type="paragraph" w:styleId="Overskrift7">
    <w:name w:val="heading 7"/>
    <w:basedOn w:val="Normal"/>
    <w:next w:val="Normal"/>
    <w:link w:val="Overskrift7Tegn"/>
    <w:uiPriority w:val="9"/>
    <w:unhideWhenUsed/>
    <w:rsid w:val="002D4B0A"/>
    <w:pPr>
      <w:keepNext/>
      <w:keepLines/>
      <w:spacing w:before="40" w:after="0"/>
      <w:outlineLvl w:val="6"/>
    </w:pPr>
    <w:rPr>
      <w:rFonts w:asciiTheme="majorHAnsi" w:eastAsiaTheme="majorEastAsia" w:hAnsiTheme="majorHAnsi" w:cstheme="majorBidi"/>
      <w:i/>
      <w:iCs/>
    </w:rPr>
  </w:style>
  <w:style w:type="paragraph" w:styleId="Overskrift8">
    <w:name w:val="heading 8"/>
    <w:basedOn w:val="Normal"/>
    <w:next w:val="Normal"/>
    <w:link w:val="Overskrift8Tegn"/>
    <w:uiPriority w:val="9"/>
    <w:unhideWhenUsed/>
    <w:rsid w:val="002D4B0A"/>
    <w:pPr>
      <w:keepNext/>
      <w:keepLines/>
      <w:spacing w:before="40" w:after="0"/>
      <w:outlineLvl w:val="7"/>
    </w:pPr>
    <w:rPr>
      <w:rFonts w:asciiTheme="majorHAnsi" w:eastAsiaTheme="majorEastAsia" w:hAnsiTheme="majorHAnsi" w:cstheme="majorBidi"/>
      <w:sz w:val="21"/>
      <w:szCs w:val="21"/>
    </w:rPr>
  </w:style>
  <w:style w:type="paragraph" w:styleId="Overskrift9">
    <w:name w:val="heading 9"/>
    <w:basedOn w:val="Normal"/>
    <w:next w:val="Normal"/>
    <w:link w:val="Overskrift9Tegn"/>
    <w:uiPriority w:val="9"/>
    <w:unhideWhenUsed/>
    <w:rsid w:val="002D4B0A"/>
    <w:pPr>
      <w:keepNext/>
      <w:keepLines/>
      <w:spacing w:before="40" w:after="0"/>
      <w:outlineLvl w:val="8"/>
    </w:pPr>
    <w:rPr>
      <w:rFonts w:asciiTheme="majorHAnsi" w:eastAsiaTheme="majorEastAsia" w:hAnsiTheme="majorHAnsi" w:cstheme="majorBidi"/>
      <w:i/>
      <w:iCs/>
      <w:sz w:val="21"/>
      <w:szCs w:val="21"/>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9C19D6"/>
    <w:rPr>
      <w:rFonts w:asciiTheme="majorHAnsi" w:eastAsiaTheme="majorEastAsia" w:hAnsiTheme="majorHAnsi" w:cstheme="majorBidi"/>
      <w:b/>
      <w:sz w:val="40"/>
      <w:szCs w:val="32"/>
    </w:rPr>
  </w:style>
  <w:style w:type="character" w:customStyle="1" w:styleId="Overskrift2Tegn">
    <w:name w:val="Overskrift 2 Tegn"/>
    <w:basedOn w:val="Standardskrifttypeiafsnit"/>
    <w:link w:val="Overskrift2"/>
    <w:uiPriority w:val="9"/>
    <w:rsid w:val="00ED253D"/>
    <w:rPr>
      <w:rFonts w:asciiTheme="majorHAnsi" w:hAnsiTheme="majorHAnsi"/>
      <w:b/>
      <w:sz w:val="36"/>
      <w:szCs w:val="26"/>
    </w:rPr>
  </w:style>
  <w:style w:type="paragraph" w:styleId="Titel">
    <w:name w:val="Title"/>
    <w:aliases w:val="Rapportnavn"/>
    <w:basedOn w:val="Normal"/>
    <w:next w:val="Normal"/>
    <w:link w:val="TitelTegn"/>
    <w:uiPriority w:val="10"/>
    <w:qFormat/>
    <w:rsid w:val="00D5554B"/>
    <w:pPr>
      <w:spacing w:after="0" w:line="240" w:lineRule="auto"/>
      <w:contextualSpacing/>
    </w:pPr>
    <w:rPr>
      <w:rFonts w:eastAsiaTheme="majorEastAsia" w:cstheme="majorBidi"/>
      <w:caps/>
      <w:spacing w:val="-10"/>
      <w:kern w:val="28"/>
      <w:sz w:val="72"/>
      <w:szCs w:val="56"/>
    </w:rPr>
  </w:style>
  <w:style w:type="character" w:customStyle="1" w:styleId="TitelTegn">
    <w:name w:val="Titel Tegn"/>
    <w:aliases w:val="Rapportnavn Tegn"/>
    <w:basedOn w:val="Standardskrifttypeiafsnit"/>
    <w:link w:val="Titel"/>
    <w:uiPriority w:val="10"/>
    <w:rsid w:val="00D5554B"/>
    <w:rPr>
      <w:rFonts w:eastAsiaTheme="majorEastAsia" w:cstheme="majorBidi"/>
      <w:caps/>
      <w:spacing w:val="-10"/>
      <w:kern w:val="28"/>
      <w:sz w:val="72"/>
      <w:szCs w:val="56"/>
    </w:rPr>
  </w:style>
  <w:style w:type="character" w:customStyle="1" w:styleId="Overskrift3Tegn">
    <w:name w:val="Overskrift 3 Tegn"/>
    <w:basedOn w:val="Standardskrifttypeiafsnit"/>
    <w:link w:val="Overskrift3"/>
    <w:uiPriority w:val="9"/>
    <w:rsid w:val="00ED253D"/>
    <w:rPr>
      <w:rFonts w:asciiTheme="majorHAnsi" w:eastAsiaTheme="majorEastAsia" w:hAnsiTheme="majorHAnsi" w:cstheme="majorHAnsi"/>
      <w:b/>
      <w:sz w:val="28"/>
      <w:szCs w:val="24"/>
    </w:rPr>
  </w:style>
  <w:style w:type="character" w:customStyle="1" w:styleId="Overskrift4Tegn">
    <w:name w:val="Overskrift 4 Tegn"/>
    <w:basedOn w:val="Standardskrifttypeiafsnit"/>
    <w:link w:val="Overskrift4"/>
    <w:uiPriority w:val="9"/>
    <w:rsid w:val="00561775"/>
    <w:rPr>
      <w:rFonts w:asciiTheme="majorHAnsi" w:eastAsiaTheme="majorEastAsia" w:hAnsiTheme="majorHAnsi" w:cstheme="majorHAnsi"/>
      <w:b/>
      <w:iCs/>
      <w:sz w:val="24"/>
    </w:rPr>
  </w:style>
  <w:style w:type="character" w:customStyle="1" w:styleId="Overskrift5Tegn">
    <w:name w:val="Overskrift 5 Tegn"/>
    <w:basedOn w:val="Standardskrifttypeiafsnit"/>
    <w:link w:val="Overskrift5"/>
    <w:uiPriority w:val="9"/>
    <w:rsid w:val="00787009"/>
    <w:rPr>
      <w:rFonts w:asciiTheme="majorHAnsi" w:eastAsiaTheme="majorEastAsia" w:hAnsiTheme="majorHAnsi" w:cstheme="majorBidi"/>
      <w:i/>
    </w:rPr>
  </w:style>
  <w:style w:type="character" w:customStyle="1" w:styleId="Overskrift6Tegn">
    <w:name w:val="Overskrift 6 Tegn"/>
    <w:basedOn w:val="Standardskrifttypeiafsnit"/>
    <w:link w:val="Overskrift6"/>
    <w:uiPriority w:val="9"/>
    <w:rsid w:val="003E49D9"/>
    <w:rPr>
      <w:rFonts w:asciiTheme="majorHAnsi" w:eastAsiaTheme="majorEastAsia" w:hAnsiTheme="majorHAnsi" w:cstheme="majorBidi"/>
    </w:rPr>
  </w:style>
  <w:style w:type="character" w:customStyle="1" w:styleId="Overskrift7Tegn">
    <w:name w:val="Overskrift 7 Tegn"/>
    <w:basedOn w:val="Standardskrifttypeiafsnit"/>
    <w:link w:val="Overskrift7"/>
    <w:uiPriority w:val="9"/>
    <w:rsid w:val="002D4B0A"/>
    <w:rPr>
      <w:rFonts w:asciiTheme="majorHAnsi" w:eastAsiaTheme="majorEastAsia" w:hAnsiTheme="majorHAnsi" w:cstheme="majorBidi"/>
      <w:i/>
      <w:iCs/>
    </w:rPr>
  </w:style>
  <w:style w:type="character" w:customStyle="1" w:styleId="Overskrift8Tegn">
    <w:name w:val="Overskrift 8 Tegn"/>
    <w:basedOn w:val="Standardskrifttypeiafsnit"/>
    <w:link w:val="Overskrift8"/>
    <w:uiPriority w:val="9"/>
    <w:rsid w:val="002D4B0A"/>
    <w:rPr>
      <w:rFonts w:asciiTheme="majorHAnsi" w:eastAsiaTheme="majorEastAsia" w:hAnsiTheme="majorHAnsi" w:cstheme="majorBidi"/>
      <w:sz w:val="21"/>
      <w:szCs w:val="21"/>
    </w:rPr>
  </w:style>
  <w:style w:type="character" w:customStyle="1" w:styleId="Overskrift9Tegn">
    <w:name w:val="Overskrift 9 Tegn"/>
    <w:basedOn w:val="Standardskrifttypeiafsnit"/>
    <w:link w:val="Overskrift9"/>
    <w:uiPriority w:val="9"/>
    <w:rsid w:val="002D4B0A"/>
    <w:rPr>
      <w:rFonts w:asciiTheme="majorHAnsi" w:eastAsiaTheme="majorEastAsia" w:hAnsiTheme="majorHAnsi" w:cstheme="majorBidi"/>
      <w:i/>
      <w:iCs/>
      <w:sz w:val="21"/>
      <w:szCs w:val="21"/>
    </w:rPr>
  </w:style>
  <w:style w:type="paragraph" w:styleId="Undertitel">
    <w:name w:val="Subtitle"/>
    <w:basedOn w:val="Normal"/>
    <w:next w:val="Normal"/>
    <w:link w:val="UndertitelTegn"/>
    <w:uiPriority w:val="11"/>
    <w:qFormat/>
    <w:rsid w:val="00C95685"/>
    <w:pPr>
      <w:numPr>
        <w:ilvl w:val="1"/>
      </w:numPr>
    </w:pPr>
    <w:rPr>
      <w:rFonts w:eastAsiaTheme="minorEastAsia"/>
      <w:color w:val="5A5A5A" w:themeColor="text1" w:themeTint="A5"/>
    </w:rPr>
  </w:style>
  <w:style w:type="character" w:customStyle="1" w:styleId="UndertitelTegn">
    <w:name w:val="Undertitel Tegn"/>
    <w:basedOn w:val="Standardskrifttypeiafsnit"/>
    <w:link w:val="Undertitel"/>
    <w:uiPriority w:val="11"/>
    <w:rsid w:val="00C95685"/>
    <w:rPr>
      <w:rFonts w:eastAsiaTheme="minorEastAsia"/>
      <w:color w:val="5A5A5A" w:themeColor="text1" w:themeTint="A5"/>
    </w:rPr>
  </w:style>
  <w:style w:type="paragraph" w:styleId="Listeafsnit">
    <w:name w:val="List Paragraph"/>
    <w:basedOn w:val="Normal"/>
    <w:uiPriority w:val="34"/>
    <w:qFormat/>
    <w:rsid w:val="00544B2B"/>
    <w:pPr>
      <w:spacing w:after="480"/>
      <w:ind w:left="720"/>
      <w:contextualSpacing/>
    </w:pPr>
  </w:style>
  <w:style w:type="character" w:styleId="Svagfremhvning">
    <w:name w:val="Subtle Emphasis"/>
    <w:basedOn w:val="Standardskrifttypeiafsnit"/>
    <w:uiPriority w:val="19"/>
    <w:qFormat/>
    <w:rsid w:val="00910A72"/>
    <w:rPr>
      <w:i/>
      <w:iCs/>
      <w:color w:val="595959" w:themeColor="text1" w:themeTint="A6"/>
    </w:rPr>
  </w:style>
  <w:style w:type="character" w:styleId="Fremhv">
    <w:name w:val="Emphasis"/>
    <w:basedOn w:val="Standardskrifttypeiafsnit"/>
    <w:uiPriority w:val="20"/>
    <w:qFormat/>
    <w:rsid w:val="00910A72"/>
    <w:rPr>
      <w:i/>
      <w:iCs/>
    </w:rPr>
  </w:style>
  <w:style w:type="character" w:styleId="Kraftigfremhvning">
    <w:name w:val="Intense Emphasis"/>
    <w:basedOn w:val="Standardskrifttypeiafsnit"/>
    <w:uiPriority w:val="21"/>
    <w:qFormat/>
    <w:rsid w:val="00026A2F"/>
    <w:rPr>
      <w:b/>
      <w:i/>
      <w:iCs/>
      <w:color w:val="auto"/>
    </w:rPr>
  </w:style>
  <w:style w:type="paragraph" w:styleId="Citat">
    <w:name w:val="Quote"/>
    <w:basedOn w:val="Normal"/>
    <w:next w:val="Normal"/>
    <w:link w:val="CitatTegn"/>
    <w:uiPriority w:val="29"/>
    <w:qFormat/>
    <w:rsid w:val="00026A2F"/>
    <w:pPr>
      <w:spacing w:before="200"/>
      <w:ind w:left="864" w:right="864"/>
      <w:jc w:val="center"/>
    </w:pPr>
    <w:rPr>
      <w:i/>
      <w:iCs/>
      <w:color w:val="404040" w:themeColor="text1" w:themeTint="BF"/>
    </w:rPr>
  </w:style>
  <w:style w:type="character" w:customStyle="1" w:styleId="CitatTegn">
    <w:name w:val="Citat Tegn"/>
    <w:basedOn w:val="Standardskrifttypeiafsnit"/>
    <w:link w:val="Citat"/>
    <w:uiPriority w:val="29"/>
    <w:rsid w:val="00026A2F"/>
    <w:rPr>
      <w:i/>
      <w:iCs/>
      <w:color w:val="404040" w:themeColor="text1" w:themeTint="BF"/>
    </w:rPr>
  </w:style>
  <w:style w:type="paragraph" w:styleId="Strktcitat">
    <w:name w:val="Intense Quote"/>
    <w:basedOn w:val="Normal"/>
    <w:next w:val="Normal"/>
    <w:link w:val="StrktcitatTegn"/>
    <w:uiPriority w:val="30"/>
    <w:qFormat/>
    <w:rsid w:val="00026A2F"/>
    <w:pPr>
      <w:pBdr>
        <w:top w:val="single" w:sz="4" w:space="10" w:color="auto"/>
        <w:bottom w:val="single" w:sz="4" w:space="10" w:color="auto"/>
      </w:pBdr>
      <w:spacing w:before="360" w:after="360"/>
      <w:ind w:left="864" w:right="864"/>
      <w:jc w:val="center"/>
    </w:pPr>
    <w:rPr>
      <w:i/>
      <w:iCs/>
    </w:rPr>
  </w:style>
  <w:style w:type="character" w:customStyle="1" w:styleId="StrktcitatTegn">
    <w:name w:val="Stærkt citat Tegn"/>
    <w:basedOn w:val="Standardskrifttypeiafsnit"/>
    <w:link w:val="Strktcitat"/>
    <w:uiPriority w:val="30"/>
    <w:rsid w:val="00026A2F"/>
    <w:rPr>
      <w:i/>
      <w:iCs/>
    </w:rPr>
  </w:style>
  <w:style w:type="character" w:styleId="Svaghenvisning">
    <w:name w:val="Subtle Reference"/>
    <w:basedOn w:val="Standardskrifttypeiafsnit"/>
    <w:uiPriority w:val="31"/>
    <w:qFormat/>
    <w:rsid w:val="00EA4F7F"/>
    <w:rPr>
      <w:smallCaps/>
      <w:color w:val="5A5A5A" w:themeColor="text1" w:themeTint="A5"/>
    </w:rPr>
  </w:style>
  <w:style w:type="character" w:styleId="Kraftighenvisning">
    <w:name w:val="Intense Reference"/>
    <w:basedOn w:val="Standardskrifttypeiafsnit"/>
    <w:uiPriority w:val="32"/>
    <w:qFormat/>
    <w:rsid w:val="00EA4F7F"/>
    <w:rPr>
      <w:b/>
      <w:bCs/>
      <w:smallCaps/>
      <w:color w:val="auto"/>
      <w:spacing w:val="5"/>
    </w:rPr>
  </w:style>
  <w:style w:type="table" w:styleId="Tabel-Gitter">
    <w:name w:val="Table Grid"/>
    <w:basedOn w:val="Tabel-Normal"/>
    <w:uiPriority w:val="39"/>
    <w:rsid w:val="00E955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Brevtekst">
    <w:name w:val="Tab Brevtekst"/>
    <w:basedOn w:val="Normal"/>
    <w:uiPriority w:val="9"/>
    <w:qFormat/>
    <w:rsid w:val="006F5B38"/>
    <w:pPr>
      <w:tabs>
        <w:tab w:val="left" w:pos="2835"/>
      </w:tabs>
      <w:spacing w:after="240" w:line="240" w:lineRule="auto"/>
    </w:pPr>
    <w:rPr>
      <w:rFonts w:eastAsiaTheme="minorEastAsia" w:cs="Arial"/>
      <w:bCs/>
      <w:szCs w:val="20"/>
      <w:lang w:eastAsia="da-DK"/>
    </w:rPr>
  </w:style>
  <w:style w:type="paragraph" w:styleId="Indholdsfortegnelse1">
    <w:name w:val="toc 1"/>
    <w:basedOn w:val="Normal"/>
    <w:next w:val="Normal"/>
    <w:autoRedefine/>
    <w:uiPriority w:val="39"/>
    <w:unhideWhenUsed/>
    <w:rsid w:val="00701696"/>
    <w:pPr>
      <w:spacing w:after="100"/>
    </w:pPr>
  </w:style>
  <w:style w:type="paragraph" w:styleId="Indholdsfortegnelse2">
    <w:name w:val="toc 2"/>
    <w:basedOn w:val="Normal"/>
    <w:next w:val="Normal"/>
    <w:autoRedefine/>
    <w:uiPriority w:val="39"/>
    <w:unhideWhenUsed/>
    <w:rsid w:val="00914DB1"/>
    <w:pPr>
      <w:spacing w:after="100"/>
      <w:ind w:left="220"/>
    </w:pPr>
  </w:style>
  <w:style w:type="paragraph" w:styleId="Indholdsfortegnelse3">
    <w:name w:val="toc 3"/>
    <w:basedOn w:val="Normal"/>
    <w:next w:val="Normal"/>
    <w:autoRedefine/>
    <w:uiPriority w:val="39"/>
    <w:unhideWhenUsed/>
    <w:rsid w:val="00914DB1"/>
    <w:pPr>
      <w:spacing w:after="100"/>
      <w:ind w:left="440"/>
    </w:pPr>
  </w:style>
  <w:style w:type="character" w:styleId="Hyperlink">
    <w:name w:val="Hyperlink"/>
    <w:basedOn w:val="Standardskrifttypeiafsnit"/>
    <w:uiPriority w:val="99"/>
    <w:unhideWhenUsed/>
    <w:rsid w:val="00914DB1"/>
    <w:rPr>
      <w:color w:val="0563C1" w:themeColor="hyperlink"/>
      <w:u w:val="single"/>
    </w:rPr>
  </w:style>
  <w:style w:type="paragraph" w:customStyle="1" w:styleId="BrevnotatKORTO1">
    <w:name w:val="Brev/notat KORT (O1)"/>
    <w:basedOn w:val="Normal"/>
    <w:next w:val="Normal"/>
    <w:link w:val="BrevnotatKORTO1Tegn"/>
    <w:uiPriority w:val="4"/>
    <w:qFormat/>
    <w:rsid w:val="00DF25A6"/>
    <w:pPr>
      <w:spacing w:before="480" w:after="280" w:line="280" w:lineRule="exact"/>
      <w:outlineLvl w:val="0"/>
    </w:pPr>
    <w:rPr>
      <w:rFonts w:eastAsia="Calibri" w:cs="Times New Roman"/>
      <w:b/>
      <w:caps/>
      <w:sz w:val="26"/>
      <w:szCs w:val="20"/>
    </w:rPr>
  </w:style>
  <w:style w:type="character" w:customStyle="1" w:styleId="BrevnotatKORTO1Tegn">
    <w:name w:val="Brev/notat KORT (O1) Tegn"/>
    <w:basedOn w:val="Overskrift1Tegn"/>
    <w:link w:val="BrevnotatKORTO1"/>
    <w:uiPriority w:val="4"/>
    <w:rsid w:val="00AC0E67"/>
    <w:rPr>
      <w:rFonts w:asciiTheme="majorHAnsi" w:eastAsia="Calibri" w:hAnsiTheme="majorHAnsi" w:cs="Times New Roman"/>
      <w:b/>
      <w:caps/>
      <w:sz w:val="26"/>
      <w:szCs w:val="20"/>
    </w:rPr>
  </w:style>
  <w:style w:type="paragraph" w:customStyle="1" w:styleId="AdressatO1">
    <w:name w:val="Adressat (O1)"/>
    <w:basedOn w:val="Ingenafstand"/>
    <w:next w:val="Normal"/>
    <w:uiPriority w:val="1"/>
    <w:qFormat/>
    <w:rsid w:val="00231828"/>
    <w:pPr>
      <w:spacing w:line="280" w:lineRule="exact"/>
      <w:outlineLvl w:val="0"/>
    </w:pPr>
    <w:rPr>
      <w:rFonts w:eastAsia="Calibri" w:cs="Times New Roman"/>
    </w:rPr>
  </w:style>
  <w:style w:type="paragraph" w:customStyle="1" w:styleId="BrevO2">
    <w:name w:val="Brev (O2)"/>
    <w:basedOn w:val="Normal"/>
    <w:next w:val="Normal"/>
    <w:link w:val="BrevO2Tegn"/>
    <w:uiPriority w:val="4"/>
    <w:unhideWhenUsed/>
    <w:qFormat/>
    <w:rsid w:val="00802086"/>
    <w:pPr>
      <w:spacing w:after="0" w:line="280" w:lineRule="exact"/>
      <w:outlineLvl w:val="1"/>
    </w:pPr>
    <w:rPr>
      <w:b/>
      <w:sz w:val="24"/>
    </w:rPr>
  </w:style>
  <w:style w:type="paragraph" w:styleId="Ingenafstand">
    <w:name w:val="No Spacing"/>
    <w:uiPriority w:val="4"/>
    <w:rsid w:val="00231828"/>
    <w:pPr>
      <w:spacing w:after="0" w:line="240" w:lineRule="auto"/>
    </w:pPr>
  </w:style>
  <w:style w:type="character" w:customStyle="1" w:styleId="BrevO2Tegn">
    <w:name w:val="Brev (O2) Tegn"/>
    <w:basedOn w:val="Standardskrifttypeiafsnit"/>
    <w:link w:val="BrevO2"/>
    <w:uiPriority w:val="4"/>
    <w:rsid w:val="00802086"/>
    <w:rPr>
      <w:b/>
      <w:sz w:val="24"/>
    </w:rPr>
  </w:style>
  <w:style w:type="paragraph" w:customStyle="1" w:styleId="BrevO3">
    <w:name w:val="Brev (O3)"/>
    <w:basedOn w:val="Normal"/>
    <w:next w:val="Normal"/>
    <w:link w:val="BrevO3Tegn"/>
    <w:uiPriority w:val="4"/>
    <w:unhideWhenUsed/>
    <w:qFormat/>
    <w:rsid w:val="00DF25A6"/>
    <w:pPr>
      <w:spacing w:after="0" w:line="240" w:lineRule="auto"/>
      <w:outlineLvl w:val="2"/>
    </w:pPr>
    <w:rPr>
      <w:rFonts w:cs="Arial"/>
      <w:b/>
      <w:bCs/>
      <w:szCs w:val="20"/>
    </w:rPr>
  </w:style>
  <w:style w:type="character" w:customStyle="1" w:styleId="BrevO3Tegn">
    <w:name w:val="Brev (O3) Tegn"/>
    <w:basedOn w:val="Standardskrifttypeiafsnit"/>
    <w:link w:val="BrevO3"/>
    <w:uiPriority w:val="4"/>
    <w:rsid w:val="00884868"/>
    <w:rPr>
      <w:rFonts w:cs="Arial"/>
      <w:b/>
      <w:bCs/>
      <w:szCs w:val="20"/>
    </w:rPr>
  </w:style>
  <w:style w:type="paragraph" w:customStyle="1" w:styleId="BrevO4">
    <w:name w:val="Brev (O4)"/>
    <w:basedOn w:val="Normal"/>
    <w:next w:val="Normal"/>
    <w:link w:val="BrevO4Tegn"/>
    <w:uiPriority w:val="4"/>
    <w:unhideWhenUsed/>
    <w:qFormat/>
    <w:rsid w:val="005C4D25"/>
    <w:pPr>
      <w:spacing w:after="0" w:line="240" w:lineRule="auto"/>
      <w:outlineLvl w:val="3"/>
    </w:pPr>
    <w:rPr>
      <w:rFonts w:cs="Arial"/>
      <w:bCs/>
      <w:i/>
      <w:szCs w:val="20"/>
    </w:rPr>
  </w:style>
  <w:style w:type="character" w:customStyle="1" w:styleId="BrevO4Tegn">
    <w:name w:val="Brev (O4) Tegn"/>
    <w:basedOn w:val="Standardskrifttypeiafsnit"/>
    <w:link w:val="BrevO4"/>
    <w:uiPriority w:val="4"/>
    <w:rsid w:val="00884868"/>
    <w:rPr>
      <w:rFonts w:cs="Arial"/>
      <w:bCs/>
      <w:i/>
      <w:szCs w:val="20"/>
    </w:rPr>
  </w:style>
  <w:style w:type="paragraph" w:customStyle="1" w:styleId="Dato-JournalO1">
    <w:name w:val="Dato-Journal (O1)"/>
    <w:basedOn w:val="Normal"/>
    <w:link w:val="Dato-JournalO1Tegn"/>
    <w:uiPriority w:val="2"/>
    <w:qFormat/>
    <w:rsid w:val="002E78DD"/>
    <w:pPr>
      <w:spacing w:after="0" w:line="280" w:lineRule="exact"/>
      <w:outlineLvl w:val="0"/>
    </w:pPr>
    <w:rPr>
      <w:szCs w:val="20"/>
    </w:rPr>
  </w:style>
  <w:style w:type="character" w:customStyle="1" w:styleId="Dato-JournalO1Tegn">
    <w:name w:val="Dato-Journal (O1) Tegn"/>
    <w:basedOn w:val="Standardskrifttypeiafsnit"/>
    <w:link w:val="Dato-JournalO1"/>
    <w:uiPriority w:val="2"/>
    <w:rsid w:val="00AC0E67"/>
    <w:rPr>
      <w:szCs w:val="20"/>
    </w:rPr>
  </w:style>
  <w:style w:type="paragraph" w:customStyle="1" w:styleId="BrevO1">
    <w:name w:val="Brev (O1)"/>
    <w:basedOn w:val="Normal"/>
    <w:uiPriority w:val="4"/>
    <w:qFormat/>
    <w:rsid w:val="00701696"/>
    <w:pPr>
      <w:widowControl w:val="0"/>
      <w:autoSpaceDE w:val="0"/>
      <w:autoSpaceDN w:val="0"/>
      <w:adjustRightInd w:val="0"/>
      <w:spacing w:before="480" w:after="280" w:line="280" w:lineRule="exact"/>
      <w:outlineLvl w:val="0"/>
    </w:pPr>
    <w:rPr>
      <w:rFonts w:cs="Calibri"/>
      <w:b/>
      <w:bCs/>
      <w:sz w:val="26"/>
      <w:szCs w:val="24"/>
    </w:rPr>
  </w:style>
  <w:style w:type="paragraph" w:customStyle="1" w:styleId="AfsenderO1">
    <w:name w:val="Afsender (O1)"/>
    <w:basedOn w:val="Normal"/>
    <w:next w:val="Normal"/>
    <w:link w:val="AfsenderO1Tegn"/>
    <w:rsid w:val="004E20F1"/>
    <w:pPr>
      <w:spacing w:after="0" w:line="200" w:lineRule="exact"/>
      <w:outlineLvl w:val="0"/>
    </w:pPr>
    <w:rPr>
      <w:rFonts w:asciiTheme="minorHAnsi" w:eastAsiaTheme="minorEastAsia" w:hAnsiTheme="minorHAnsi" w:cs="Calibri"/>
      <w:color w:val="595959"/>
      <w:sz w:val="16"/>
      <w:szCs w:val="20"/>
      <w:lang w:eastAsia="da-DK"/>
    </w:rPr>
  </w:style>
  <w:style w:type="character" w:customStyle="1" w:styleId="AfsenderO1Tegn">
    <w:name w:val="Afsender (O1) Tegn"/>
    <w:basedOn w:val="Standardskrifttypeiafsnit"/>
    <w:link w:val="AfsenderO1"/>
    <w:locked/>
    <w:rsid w:val="004E20F1"/>
    <w:rPr>
      <w:rFonts w:asciiTheme="minorHAnsi" w:eastAsiaTheme="minorEastAsia" w:hAnsiTheme="minorHAnsi" w:cs="Calibri"/>
      <w:color w:val="595959"/>
      <w:sz w:val="16"/>
      <w:szCs w:val="20"/>
      <w:lang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9176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901A9C-70B2-47C7-BE81-ADA2CABB95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741</Words>
  <Characters>4527</Characters>
  <Application>Microsoft Office Word</Application>
  <DocSecurity>0</DocSecurity>
  <Lines>37</Lines>
  <Paragraphs>10</Paragraphs>
  <ScaleCrop>false</ScaleCrop>
  <Company>Randers Kommune</Company>
  <LinksUpToDate>false</LinksUpToDate>
  <CharactersWithSpaces>5258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 Voldby</dc:creator>
  <cp:keywords/>
  <dc:description/>
  <cp:lastModifiedBy>Jacob Voldby</cp:lastModifiedBy>
  <cp:revision>1</cp:revision>
  <dcterms:created xsi:type="dcterms:W3CDTF">2026-09-09T14:06:00Z</dcterms:created>
  <dcterms:modified xsi:type="dcterms:W3CDTF">2026-09-09T14:15:00Z</dcterms:modified>
</cp:coreProperties>
</file>